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FD9E" w14:textId="77777777" w:rsidR="00E07AB0" w:rsidRDefault="00E07AB0" w:rsidP="00E07AB0">
      <w:pPr>
        <w:rPr>
          <w:rFonts w:ascii="Calibri" w:hAnsi="Calibri" w:cs="Calibri"/>
          <w:lang w:val="en-US"/>
        </w:rPr>
      </w:pPr>
      <w:hyperlink r:id="rId4" w:history="1">
        <w:r>
          <w:rPr>
            <w:rStyle w:val="Hyperlink"/>
            <w:rFonts w:ascii="Calibri" w:hAnsi="Calibri" w:cs="Calibri"/>
          </w:rPr>
          <w:t>https://seattleu.zoom.us/j/98893008858</w:t>
        </w:r>
      </w:hyperlink>
    </w:p>
    <w:p w14:paraId="33C44326" w14:textId="137E56F7" w:rsidR="0067231D" w:rsidRDefault="0067231D"/>
    <w:sectPr w:rsidR="00672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F1"/>
    <w:rsid w:val="000618F1"/>
    <w:rsid w:val="0067231D"/>
    <w:rsid w:val="00E0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173C9"/>
  <w15:chartTrackingRefBased/>
  <w15:docId w15:val="{69E1A4DD-072D-43FA-985B-888B1E48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1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12.safelinks.protection.outlook.com/?url=https%3A%2F%2Fseattleu.zoom.us%2Fj%2F98893008858&amp;data=04%7C01%7CELim%40greenriver.edu%7C6d38a93c98be469d47bf08d998c3b3ff%7Cfa40663e972749789bce776cf824bca5%7C0%7C0%7C637708788573472799%7CUnknown%7CTWFpbGZsb3d8eyJWIjoiMC4wLjAwMDAiLCJQIjoiV2luMzIiLCJBTiI6Ik1haWwiLCJXVCI6Mn0%3D%7C1000&amp;sdata=tnYAF1AQMaznGrXJ36aGh813WsI5R4IndPNE4QWC42I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Temple University Japan Campus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Crowne</dc:creator>
  <cp:keywords/>
  <dc:description/>
  <cp:lastModifiedBy>Eujin Lim</cp:lastModifiedBy>
  <cp:revision>3</cp:revision>
  <dcterms:created xsi:type="dcterms:W3CDTF">2021-07-27T15:08:00Z</dcterms:created>
  <dcterms:modified xsi:type="dcterms:W3CDTF">2021-10-26T21:04:00Z</dcterms:modified>
</cp:coreProperties>
</file>